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EA" w:rsidRDefault="00935263" w:rsidP="00D9518C">
      <w:r>
        <w:fldChar w:fldCharType="begin"/>
      </w:r>
      <w:r w:rsidR="00E14EEA">
        <w:instrText xml:space="preserve"> HYPERLINK "</w:instrText>
      </w:r>
      <w:r w:rsidR="00E14EEA" w:rsidRPr="00E14EEA">
        <w:instrText>http://www.datacentermapping.com/united-states</w:instrText>
      </w:r>
      <w:r w:rsidR="00E14EEA">
        <w:instrText xml:space="preserve">" </w:instrText>
      </w:r>
      <w:r>
        <w:fldChar w:fldCharType="separate"/>
      </w:r>
      <w:r w:rsidR="00E14EEA" w:rsidRPr="002A5F74">
        <w:rPr>
          <w:rStyle w:val="Hyperlink"/>
        </w:rPr>
        <w:t>http://www.datacentermapping.com/united-states</w:t>
      </w:r>
      <w:r>
        <w:fldChar w:fldCharType="end"/>
      </w:r>
    </w:p>
    <w:p w:rsidR="00C1522B" w:rsidRDefault="00C1522B" w:rsidP="00D9518C">
      <w:r w:rsidRPr="00C1522B">
        <w:t>//www.datacenters.com/att</w:t>
      </w:r>
    </w:p>
    <w:p w:rsidR="00E14EEA" w:rsidRDefault="00935263" w:rsidP="00D9518C">
      <w:hyperlink r:id="rId6" w:history="1">
        <w:r w:rsidR="00E14EEA" w:rsidRPr="002A5F74">
          <w:rPr>
            <w:rStyle w:val="Hyperlink"/>
          </w:rPr>
          <w:t>http://www.business.att.com/content/productbrochures/eb_idcmap.pdf</w:t>
        </w:r>
      </w:hyperlink>
    </w:p>
    <w:p w:rsidR="000D561B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(40 centers as of 2008</w:t>
      </w:r>
      <w:r w:rsidR="00D10572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- AT&amp;T lists 22 in the US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)</w:t>
      </w:r>
    </w:p>
    <w:p w:rsidR="000D561B" w:rsidRPr="008114A1" w:rsidRDefault="000D561B" w:rsidP="00D9518C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0D56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http://long-lines.net/places-routes/index.html</w:t>
      </w:r>
    </w:p>
    <w:p w:rsidR="00055D26" w:rsidRDefault="00055D26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0E6406" w:rsidRDefault="000B47D8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---------- </w:t>
      </w:r>
      <w:r w:rsidR="00055D2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Fairview program co</w:t>
      </w:r>
      <w:r w:rsidR="0060596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mponents on the “Fairview Slide</w:t>
      </w:r>
      <w:r w:rsidR="00055D2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”</w:t>
      </w:r>
      <w:r w:rsidR="0060596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</w:t>
      </w:r>
      <w:r w:rsidR="001944F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 of 2004.</w:t>
      </w:r>
    </w:p>
    <w:p w:rsidR="00DC1B51" w:rsidRDefault="00DC1B51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Blue Square = Peering Link Router Complex</w:t>
      </w:r>
    </w:p>
    <w:p w:rsidR="00DC1B51" w:rsidRDefault="00DC1B51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 Square = VoIP Router Complex</w:t>
      </w:r>
    </w:p>
    <w:p w:rsidR="00DC1B51" w:rsidRDefault="00DC1B51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 Diamond = Hum VoIP Router Complex</w:t>
      </w:r>
    </w:p>
    <w:p w:rsidR="00DC1B51" w:rsidRDefault="00EE7C96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Yellow Diamond = Planned Hub VoIP Router Complex</w:t>
      </w:r>
    </w:p>
    <w:p w:rsidR="00EE7C96" w:rsidRDefault="00EE7C96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 Circle = Program Cable Station</w:t>
      </w:r>
    </w:p>
    <w:p w:rsidR="00EE7C96" w:rsidRDefault="00EE7C96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=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Rimrock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4ESS Circuit Switch</w:t>
      </w:r>
    </w:p>
    <w:p w:rsidR="00EE7C96" w:rsidRDefault="00EE7C96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 Star = Program Processing Site</w:t>
      </w:r>
    </w:p>
    <w:p w:rsidR="00D9518C" w:rsidRDefault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8A2C7C" w:rsidRDefault="00B8765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Diamond </w:t>
      </w:r>
      <w:r w:rsidR="008A2C7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Hub VoIP</w:t>
      </w:r>
      <w:r w:rsidR="008A2C7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Router Complex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8A2C7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Main Of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fice/Network Operations Center,</w:t>
      </w:r>
      <w:r w:rsidR="008A2C7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located at 1 AT&amp;T Way, Bedminster, NJ 07921 Call 908-234-8820</w:t>
      </w:r>
    </w:p>
    <w:p w:rsidR="00162CF3" w:rsidRDefault="00EF7B73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 Star – Program Processing Site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In</w:t>
      </w:r>
      <w:proofErr w:type="gramEnd"/>
      <w:r w:rsidR="00055D2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Southern</w:t>
      </w:r>
      <w:r w:rsidR="007D507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New Jersey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</w:p>
    <w:p w:rsidR="00BE59C6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Yellow D</w:t>
      </w:r>
      <w:r w:rsidR="00BE59C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iamond - </w:t>
      </w:r>
      <w:r w:rsidR="00797C2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Data Center </w:t>
      </w:r>
      <w:r w:rsidR="00AD36B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Annapolis Maryland is possibly located at 2500 Riva Road, Annapolis Maryland, 21401</w:t>
      </w:r>
    </w:p>
    <w:p w:rsidR="00BD4F30" w:rsidRDefault="00BE59C6" w:rsidP="00BD4F3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</w:t>
      </w:r>
      <w:r w:rsidR="00741F8E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Atlanta Data Center is located at 375 Riverside Parkway, Lithia Springs, Georgia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United States 30122. Contact the AT&amp;T Atlanta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(877) 406-2248  </w:t>
      </w:r>
    </w:p>
    <w:p w:rsidR="00BD4F30" w:rsidRPr="00BD4F30" w:rsidRDefault="00DA639D">
      <w:pPr>
        <w:rPr>
          <w:rFonts w:ascii="Helvetica" w:hAnsi="Helvetica" w:cs="Helvetica"/>
          <w:b/>
          <w:bCs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Atlanta Data Center, Georgia a second data center listed.</w:t>
      </w:r>
    </w:p>
    <w:p w:rsidR="00433156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Austin Data Center is located at 1011 W. 5th St., Austin, Texas, United States 78703. Contact the AT&amp;T Austin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BD4F30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(Boston) Data Center is located at 480 Arsenal Street, Watertown, Massachusetts, United States 2472. Contact the AT&amp;T Watertown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684BCB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(Chicago)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Data Center is located at 4513 Western Avenue, Lisle, Illinois, United States 60532. Contact the AT&amp;T Lisle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</w:p>
    <w:p w:rsidR="00BD4F30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(Chicago) Data Center is located at 1000 Commerce Drive, Oak Brook, Illinois, United States 60523. Contact the AT&amp;T Oak Brook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7E7A44" w:rsidRDefault="00DA639D" w:rsidP="00BD4F30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Dallas Data Center is loca</w:t>
      </w:r>
      <w:r w:rsidR="0095175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ted at 900 Venture Drive, Allen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Texas, United States 75013. Contact the AT&amp;T Dallas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  <w:r w:rsidR="007E7A44" w:rsidRPr="007E7A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</w:p>
    <w:p w:rsidR="00BD4F30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95175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 data center listed (probably at 4100 Bryan Street),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Dallas Texas</w:t>
      </w:r>
    </w:p>
    <w:p w:rsidR="00BD4F30" w:rsidRDefault="00DA639D" w:rsidP="00BD4F30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lastRenderedPageBreak/>
        <w:t xml:space="preserve">Blue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(Los Angeles) Data Center is located at 2301 W. 120th Street, Hawthorne, California, United States 90250. Contact the AT&amp;T Hawthorne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BD4F30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(Los Angeles) Data Center is located at 2681 Kelvin Ave., Irvine, California, United States 92614. Contact the AT&amp;T Irvine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. </w:t>
      </w:r>
    </w:p>
    <w:p w:rsidR="00433156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Miami Data Center is located at 444 Northwest 79th Avenue, Miami, Florida, United States 33126. Contact the AT&amp;T Miami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33156" w:rsidRDefault="00DA639D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Nashville Data Center is located at 333 Commerce St., Nashville, Tennessee, United States 37201. Contact the AT&amp;T Nashville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433156" w:rsidRDefault="002311DC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</w:t>
      </w:r>
      <w:r w:rsidR="00DA639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Square - 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New York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Data Center is located at 811 10th Ave., New York, New York, United States 10019. Contact the AT&amp;T New York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433156" w:rsidRDefault="00DA639D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Orlando Data Center is located at 6031 S. Rio Grande Ave., Orlando, Florida, United States 32809. Contact the AT&amp;T Orlando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BD4F30" w:rsidRPr="00BD4F30" w:rsidRDefault="00DA639D">
      <w:pPr>
        <w:rPr>
          <w:rStyle w:val="Strong"/>
          <w:rFonts w:ascii="Helvetica" w:hAnsi="Helvetica" w:cs="Helvetica"/>
          <w:b w:val="0"/>
          <w:bCs w:val="0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Phoenix Data Center is located at 1301 W University Drive, Mesa, Arizona, United States 85201. Contact the AT&amp;T Arizona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33156" w:rsidRDefault="00DA639D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-- 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San Diego Data Center is located at 5732 Pacific Center Boulevard, San Diego, California, United States 92121. Contact the AT&amp;T San Diego Data Center by calling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DA639D" w:rsidRDefault="00DA639D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(San Francisco) Data Center is located at 3175 Spring St., Redwood City, California, United States 94063. Contact the AT&amp;T Redwood City Data Center by </w:t>
      </w:r>
      <w:proofErr w:type="gramStart"/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calling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</w:t>
      </w:r>
      <w:proofErr w:type="gramEnd"/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877) 406-2248.  </w:t>
      </w:r>
    </w:p>
    <w:p w:rsidR="00BD4F30" w:rsidRDefault="00DA639D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San Francisco</w:t>
      </w:r>
      <w:r w:rsidR="00BC1067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Data Center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, 611 Folsom St.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San Francisco, California</w:t>
      </w:r>
    </w:p>
    <w:p w:rsidR="00433156" w:rsidRDefault="00DA639D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</w:t>
      </w:r>
      <w:proofErr w:type="gramStart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Diamond  -</w:t>
      </w:r>
      <w:proofErr w:type="gramEnd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A13715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AT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San Jose Data Center is located at 400 </w:t>
      </w:r>
      <w:proofErr w:type="spellStart"/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Holger</w:t>
      </w:r>
      <w:proofErr w:type="spellEnd"/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Way, San Jose, California, United States 95134. Contact the AT&amp;T San Jose Data Center by calling</w:t>
      </w:r>
      <w:r w:rsidR="00433156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43315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43315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BD4F30" w:rsidRDefault="00075002" w:rsidP="00BD4F3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BD4F3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(Seattle) Data Center is located at 17300 Highway 99, Lynnwood, Washington, United States 98037. Contact the AT&amp;T Lynwood Data Center by calling</w:t>
      </w:r>
      <w:r w:rsidR="00BD4F30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406-2248.</w:t>
      </w:r>
    </w:p>
    <w:p w:rsidR="00D21F7F" w:rsidRDefault="00075002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CA29C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(New York Metro area)</w:t>
      </w:r>
      <w:r w:rsidR="00CA29C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Data Center is located at 15 Ent</w:t>
      </w:r>
      <w:r w:rsidR="0004059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erprise Ave., Secaucus, New Jersey</w:t>
      </w:r>
      <w:r w:rsidR="00CA29C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United States </w:t>
      </w:r>
      <w:r w:rsidR="0004059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0</w:t>
      </w:r>
      <w:r w:rsidR="00CA29C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7094. Contact the AT&amp;T Secaucus Data Center by calling</w:t>
      </w:r>
      <w:r w:rsidR="00CA29CD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CA29CD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CA29CD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075002" w:rsidRDefault="00075002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D21F7F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New York 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Metro area</w:t>
      </w:r>
      <w:r w:rsidR="0004059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, located at 101 Possum Road</w:t>
      </w:r>
      <w:proofErr w:type="gramStart"/>
      <w:r w:rsidR="0004059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r w:rsidR="00BD4F30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Piscataway</w:t>
      </w:r>
      <w:proofErr w:type="gramEnd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, NJ</w:t>
      </w:r>
      <w:r w:rsidR="0004059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08854</w:t>
      </w:r>
    </w:p>
    <w:p w:rsidR="00FD6AE5" w:rsidRPr="00D21F7F" w:rsidRDefault="00FD6AE5">
      <w:pPr>
        <w:rPr>
          <w:rFonts w:ascii="Helvetica" w:hAnsi="Helvetica" w:cs="Helvetica"/>
          <w:b/>
          <w:bCs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Red Square – AT</w:t>
      </w:r>
      <w:r w:rsidR="0019754B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&amp;T Data Center (probably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33 Thomas street) New York, New </w:t>
      </w:r>
      <w:proofErr w:type="gramStart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York  (</w:t>
      </w:r>
      <w:proofErr w:type="gramEnd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has 2 – 4ESS switches)</w:t>
      </w:r>
    </w:p>
    <w:p w:rsidR="0078601F" w:rsidRDefault="00075002" w:rsidP="0078601F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Blue Square - 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(Washington DC) Data Center #1 is located at 21561 </w:t>
      </w:r>
      <w:proofErr w:type="spellStart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Beaumeade</w:t>
      </w:r>
      <w:proofErr w:type="spellEnd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Circle, Ashburn, Virginia, United States 22204. Contact the AT&amp;T Ashburn Data Center #1 by </w:t>
      </w:r>
      <w:proofErr w:type="gramStart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calling</w:t>
      </w:r>
      <w:r w:rsidR="0078601F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</w:t>
      </w:r>
      <w:proofErr w:type="gramEnd"/>
      <w:r w:rsidR="0078601F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877) 406-2248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.  </w:t>
      </w:r>
    </w:p>
    <w:p w:rsidR="0078601F" w:rsidRDefault="00075002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</w:t>
      </w:r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(Washington DC) Data Center #2 is located at 21571 </w:t>
      </w:r>
      <w:proofErr w:type="spellStart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Beaumeade</w:t>
      </w:r>
      <w:proofErr w:type="spellEnd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Circle, Ashburn, Virginia, United States 22204. Contact the AT&amp;T Ashburn Data Center #2 by </w:t>
      </w:r>
      <w:proofErr w:type="gramStart"/>
      <w:r w:rsidR="0078601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calling</w:t>
      </w:r>
      <w:r w:rsidR="0078601F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</w:t>
      </w:r>
      <w:proofErr w:type="gramEnd"/>
      <w:r w:rsidR="0078601F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877) 406-2248 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Complex,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6603F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611 Main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Salt Lake, Utah</w:t>
      </w:r>
      <w:r w:rsidR="006603F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84111 801-519-9682</w:t>
      </w:r>
    </w:p>
    <w:p w:rsidR="00661B5C" w:rsidRPr="00661B5C" w:rsidRDefault="00661B5C" w:rsidP="0004059A">
      <w:pPr>
        <w:rPr>
          <w:rFonts w:ascii="Helvetica" w:hAnsi="Helvetica" w:cs="Helvetica"/>
          <w:b/>
          <w:bCs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Red Square - AT&amp;T</w:t>
      </w:r>
      <w:r w:rsidR="00C53E6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VoIP Router Complex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, 2001 6</w:t>
      </w:r>
      <w:r w:rsidRPr="00797C2C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th</w:t>
      </w:r>
      <w:r w:rsidR="00E16FF1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 xml:space="preserve"> </w:t>
      </w:r>
      <w:r w:rsidR="00E16FF1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Avenue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#1919, </w:t>
      </w:r>
      <w:r w:rsidR="00C53E66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Seattle, 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Washington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Complex,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938 14</w:t>
      </w:r>
      <w:r w:rsidR="00A97529" w:rsidRPr="00A97529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th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Denver, Colorado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Complex,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0A0315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909 Chestnut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Saint Louis, Missouri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1425 Oak Street),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Kansas City, Missouri</w:t>
      </w:r>
    </w:p>
    <w:p w:rsidR="006007AC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3303 </w:t>
      </w:r>
      <w:proofErr w:type="spellStart"/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Weslayan</w:t>
      </w:r>
      <w:proofErr w:type="spellEnd"/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Street),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Huston, Texas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77027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Complex,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1010 Saint Mary’s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San Antonio, Texas</w:t>
      </w:r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78215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Complex,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840 </w:t>
      </w:r>
      <w:proofErr w:type="spellStart"/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Poydras</w:t>
      </w:r>
      <w:proofErr w:type="spellEnd"/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New Orleans, Louisiana</w:t>
      </w:r>
    </w:p>
    <w:p w:rsidR="0066154C" w:rsidRDefault="0066154C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 Square - AT&amp;T VoIP Router Complex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1365 Cass Avenue</w:t>
      </w:r>
      <w:r w:rsidR="00023740" w:rsidRPr="0002374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02374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or 433 Michigan Ave</w:t>
      </w:r>
      <w:r w:rsidR="009F3544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) Detroit</w:t>
      </w:r>
      <w:r w:rsidR="00BC106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Michigan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lastRenderedPageBreak/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VoIP Router Complex</w:t>
      </w:r>
      <w:r w:rsidR="00E16FF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6603F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750 Huron Road)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Cleveland, Ohio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500 South 27</w:t>
      </w:r>
      <w:r w:rsidR="00A97529" w:rsidRPr="00A97529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th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Philadelphia, Pennsylvania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819 SW Oak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Portland, Oregon</w:t>
      </w:r>
    </w:p>
    <w:p w:rsidR="0004059A" w:rsidRDefault="0004059A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</w:t>
      </w:r>
      <w:r w:rsidR="001542D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VoIP Router Complex </w:t>
      </w:r>
      <w:r w:rsidR="0019754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</w:t>
      </w:r>
      <w:r w:rsidR="00A97529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at 121 West Morgan Street)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F1007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Raleigh, North Carolina</w:t>
      </w:r>
    </w:p>
    <w:p w:rsidR="00F258AA" w:rsidRDefault="00F258AA" w:rsidP="00F258A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Red Square - AT&amp;T VoIP </w:t>
      </w:r>
      <w:r w:rsidR="008628C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Router Complex (probably at 1423 J Street),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Sacramento, California</w:t>
      </w:r>
    </w:p>
    <w:p w:rsidR="0095175A" w:rsidRDefault="0095175A" w:rsidP="00F258A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Unknown     - AT&amp;T Router Complex located at 505 East Bluff Drive, Anchorage, Alaska</w:t>
      </w:r>
    </w:p>
    <w:p w:rsidR="00F258AA" w:rsidRDefault="00F258AA" w:rsidP="00BC1067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BC1067" w:rsidRDefault="00BC1067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 w:rsidP="0004059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---- Yellow Diamond – Planned Hub VoIP Router Complex</w:t>
      </w:r>
    </w:p>
    <w:p w:rsidR="00D9518C" w:rsidRDefault="004C1B48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Yellow Diamond – 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501 West 2</w:t>
      </w:r>
      <w:r w:rsidR="006007AC" w:rsidRPr="006007AC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nd</w:t>
      </w:r>
      <w:r w:rsidR="006007A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Avenue), Spokane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Washington</w:t>
      </w:r>
    </w:p>
    <w:p w:rsidR="00D9518C" w:rsidRDefault="006007A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Yellow Diamond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–</w:t>
      </w:r>
      <w:r w:rsidR="0076678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</w:t>
      </w:r>
      <w:proofErr w:type="gramEnd"/>
      <w:r w:rsidR="0076678F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probably at 200 West Center Street Promenade),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Anaheim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California</w:t>
      </w:r>
    </w:p>
    <w:p w:rsidR="00D9518C" w:rsidRDefault="006007A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Y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ellow Diamond – (probably at 111 3</w:t>
      </w:r>
      <w:r w:rsidRPr="006007AC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rd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 NW), Albuquerque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New Mexico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87102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</w:t>
      </w:r>
      <w:r w:rsidR="00C057C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d – (probably at 1116 Houston Street), Fort Worth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Texas</w:t>
      </w:r>
      <w:r w:rsidR="00C057C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76102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C057C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Yellow Diamond – (probably at 405 North Broadway), Oklahoma City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Oklahoma</w:t>
      </w:r>
      <w:r w:rsidR="00C057C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73102</w:t>
      </w:r>
    </w:p>
    <w:p w:rsidR="00D9518C" w:rsidRDefault="008356E7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</w:t>
      </w:r>
      <w:r w:rsidR="00F95EA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509 S Detroit Ave),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Tulsa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r w:rsidR="00DD361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Oklahoma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</w:t>
      </w:r>
      <w:r w:rsidR="00C057CB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901 Marquette Avenue),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Saint Paul, Minnesota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EC441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909 High Street), Des Moines, Iowa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</w:t>
      </w:r>
      <w:r w:rsidR="0043310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600 East Saint Louis Street),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Springfield, Missouri</w:t>
      </w:r>
      <w:r w:rsidR="00433101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65806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llow Diamond – </w:t>
      </w:r>
      <w:r w:rsidR="00EC441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1111 West Capitol Street), 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Little Rock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Arkansas</w:t>
      </w:r>
    </w:p>
    <w:p w:rsidR="00D9518C" w:rsidRDefault="00433101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(probably at 2313 Court Avenue), Memphis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Tennessee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38103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Yellow Diamond – (probably at 1701 6</w:t>
      </w:r>
      <w:r w:rsidR="005A35E8" w:rsidRPr="005A35E8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th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Avenue North), Birmingham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Alabama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35203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675 West Peachtree Street NW), Atlanta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Georgia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30308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(Second data center???)</w:t>
      </w:r>
      <w:proofErr w:type="gramEnd"/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EC441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1645 Hampton Street), 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Columbia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South Carolina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200 North Caldwell Street), Charlotte, North Carolina 28202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136 West </w:t>
      </w:r>
      <w:proofErr w:type="spellStart"/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Bute</w:t>
      </w:r>
      <w:proofErr w:type="spellEnd"/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Street), Norfolk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Virginia</w:t>
      </w:r>
      <w:r w:rsidR="005A35E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23510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521 West Chestnut Street), Louisville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Kentucky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40202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111 North 4</w:t>
      </w:r>
      <w:r w:rsidR="00782148" w:rsidRPr="00782148">
        <w:rPr>
          <w:rFonts w:ascii="Helvetica" w:hAnsi="Helvetica" w:cs="Helvetica"/>
          <w:color w:val="333333"/>
          <w:sz w:val="15"/>
          <w:szCs w:val="15"/>
          <w:shd w:val="clear" w:color="auto" w:fill="FFFFFF"/>
          <w:vertAlign w:val="superscript"/>
        </w:rPr>
        <w:t>th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Street), Columbus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Ohio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43215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220 North Meridian Street), Indianapolis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Indiana</w:t>
      </w:r>
      <w:r w:rsidR="0078214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46204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(probably at 316 Washington Avenue),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M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adison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Wisconsin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53703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(possibly at 722 North Broadway), Milwaukee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Wisconsin</w:t>
      </w:r>
    </w:p>
    <w:p w:rsidR="00D9518C" w:rsidRDefault="000B47D8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(possibly at 114 Division Avenue North),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rand Rapids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Michigan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49503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lastRenderedPageBreak/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635 Grant Street), Pittsburg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Pennsylvania</w:t>
      </w:r>
      <w:r w:rsidR="001D2AB3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15219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Diamond – </w:t>
      </w:r>
      <w:r w:rsidR="001C4A3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(probably at 175 Main Street), Worchester, Massachusetts 10608</w:t>
      </w:r>
    </w:p>
    <w:p w:rsidR="003A4300" w:rsidRDefault="003A4300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(probably in Joliet area), Illinois</w:t>
      </w:r>
    </w:p>
    <w:p w:rsidR="003A4300" w:rsidRDefault="003A4300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Diamond – (probably in Albany area), New York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---- Program cable </w:t>
      </w:r>
      <w:r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station –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 circle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Coors Bay, Oregon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Manchester area, California</w:t>
      </w:r>
    </w:p>
    <w:p w:rsidR="00D9518C" w:rsidRDefault="000B47D8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 w:rsidR="00D9518C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Point Arena, California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Providence/Clarkston area, Road Island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Bridgeport area, Connecticut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Tuckerton, New Jersey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Boca Raton, Florida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Hollywood, Florida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proofErr w:type="gramStart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green</w:t>
      </w:r>
      <w:proofErr w:type="gramEnd"/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circle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Miami Beach, Florida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0B47D8" w:rsidRDefault="00D9518C" w:rsidP="000B47D8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----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Rimrock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4ESS Circuit Switch – Yellow Triangle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Spokane area, Washington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Seattle area, Washington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Auburn area, California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8356E7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Victorville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area, California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San Diego area, California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Albuquerque area, New Mexico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San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Antonio  area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Texas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Atlanta area, Georgia</w:t>
      </w:r>
    </w:p>
    <w:p w:rsidR="00D9518C" w:rsidRPr="00E43DD0" w:rsidRDefault="00D9518C" w:rsidP="00D9518C">
      <w:pPr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E43DD0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(probably at 208 North Capital Avenue) </w:t>
      </w:r>
      <w:r w:rsidR="00E43DD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Lansing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 Michigan</w:t>
      </w:r>
      <w:proofErr w:type="gramEnd"/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proofErr w:type="gramStart"/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E43DD0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(</w:t>
      </w:r>
      <w:proofErr w:type="gramEnd"/>
      <w:r w:rsidR="00E43DD0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 xml:space="preserve"> probably at 66 Franklin Street), </w:t>
      </w:r>
      <w:r w:rsidR="00E43DD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Buffalo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New York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Pittsburg area, Pennsylvania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New York area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New York area</w:t>
      </w:r>
    </w:p>
    <w:p w:rsidR="00D9518C" w:rsidRDefault="00D9518C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1 in Massachusetts</w:t>
      </w:r>
    </w:p>
    <w:p w:rsidR="003A4300" w:rsidRDefault="003A4300" w:rsidP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Yellow Triangle – (probably in Albany area), New York</w:t>
      </w:r>
    </w:p>
    <w:p w:rsidR="00D9518C" w:rsidRDefault="00D9518C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lastRenderedPageBreak/>
        <w:t xml:space="preserve">   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Yellow Triangle </w:t>
      </w:r>
      <w:r w:rsidR="000B47D8" w:rsidRPr="000B47D8">
        <w:rPr>
          <w:rFonts w:ascii="Helvetica" w:hAnsi="Helvetica" w:cs="Helvetica"/>
          <w:b/>
          <w:color w:val="333333"/>
          <w:sz w:val="15"/>
          <w:szCs w:val="15"/>
          <w:shd w:val="clear" w:color="auto" w:fill="FFFFFF"/>
        </w:rPr>
        <w:t>–</w:t>
      </w:r>
      <w:r w:rsidR="003A4300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1 other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in New York State </w:t>
      </w:r>
    </w:p>
    <w:p w:rsidR="00075002" w:rsidRDefault="00075002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075002" w:rsidRDefault="00075002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075002" w:rsidRDefault="0004178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----</w:t>
      </w:r>
      <w:r w:rsidR="000B47D8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------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  Other AT&amp;T Data Centers around the world</w:t>
      </w:r>
    </w:p>
    <w:p w:rsidR="0004178A" w:rsidRDefault="0004178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8172EA" w:rsidRDefault="008172E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Toronto Data Center is located at 73 Laird Dr. East York, Toronto,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Canada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M4G3T4. Contact the AT&amp;T Toronto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33156" w:rsidRDefault="00075002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Brazil Data Center is located in San Paulo, Brazil</w:t>
      </w:r>
    </w:p>
    <w:p w:rsidR="009805DD" w:rsidRDefault="0098742F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Paris Data Center is located at 20 Rue des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Gardinoux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InterXion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Batiment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237, France 93534. Contact the AT&amp;T Paris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795668" w:rsidRDefault="00795668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Nice France</w:t>
      </w:r>
    </w:p>
    <w:p w:rsidR="004C7F25" w:rsidRDefault="004C7F25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London Datacenter #1 is located at 227 Marsh Wall, London, United Kingdom E14 9SD. Contact the AT&amp;T London Datacenter #1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4C7F25" w:rsidRDefault="004C7F25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London Data Center #2 is located at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Goldsworth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Park Trading Estate, Kestrel Way,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Woking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United Kingdom GU21 3BA. Contact the AT&amp;T London Data Center #2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98742F" w:rsidRDefault="004C7F25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Birmingham UK Data Center is located at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Ravensbank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Drive,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Redditch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United Kingdom B98 9AY. Contact the AT&amp;T Birmingham UK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B63C97" w:rsidRDefault="00B63C97" w:rsidP="00B63C97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Frankfurt Data Center is located at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Eschborner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Landstrasse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110 D, Frankfurt am Main, Germany 60489. Contact the AT&amp;T Frankfurt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B63C97" w:rsidRPr="0004178A" w:rsidRDefault="00795668">
      <w:pPr>
        <w:rPr>
          <w:rFonts w:ascii="Helvetica" w:hAnsi="Helvetica" w:cs="Helvetica"/>
          <w:b/>
          <w:bCs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International Willem </w:t>
      </w:r>
      <w:proofErr w:type="spellStart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Schoutenstraat</w:t>
      </w:r>
      <w:proofErr w:type="spellEnd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50, Amsterdam 1057DP, Netherlands PH +31203375901</w:t>
      </w:r>
    </w:p>
    <w:p w:rsidR="00451864" w:rsidRDefault="00451864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Shanghai Data Center #1 is located at No. 4567, Long Dong Avenue DATA SOLUTIONS IDC, Shanghai, China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XuHuiQu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 Contact the AT&amp;T Shanghai Data Center #1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51864" w:rsidRDefault="00451864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Shanghai Data Center #2 is located at Oriental Cable Networks, 2860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Jinke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Road, Shanghai,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China .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Contact the AT&amp;T Shanghai Data Center #2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C7F25" w:rsidRDefault="00451864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Shanghai Data Center #3 is located at (SDS) China NO. 4 building, 400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Fangchun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Rd,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Zhangjiang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Hi-tech Park, Shanghai,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China .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Contact the AT&amp;T Shanghai Data Center #3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98742F" w:rsidRDefault="0098742F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Singapore Data Center is located at 750E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Chai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Chee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Rd,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Chai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Chee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Singapore 469005. Contact the AT&amp;T Singapore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7406C8" w:rsidRDefault="007406C8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Hong Kong Data Center #1 is located at 399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Chaiwan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Road - 15th Floor 15th </w:t>
      </w:r>
      <w:proofErr w:type="gram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Floor</w:t>
      </w:r>
      <w:proofErr w:type="gram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Mega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iAdvantage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Hong Kong, China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Siu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Sai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Wan. Contact the AT&amp;T Hong Kong Data Center #1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80417A" w:rsidRDefault="0080417A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Hong Kong Data Center #2 is located at 28 Pak Tin Par Street, Kowloon, China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Tsuen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Wan. Contact the AT&amp;T Hong Kong Data Center #2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</w:p>
    <w:p w:rsidR="00B8518A" w:rsidRDefault="00B63C97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Hong Kong Data Center #3 is located at 399 </w:t>
      </w:r>
      <w:proofErr w:type="spellStart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Chaiwan</w:t>
      </w:r>
      <w:proofErr w:type="spellEnd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Road 20th Floor, Mega </w:t>
      </w:r>
      <w:proofErr w:type="spellStart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iAdvantage</w:t>
      </w:r>
      <w:proofErr w:type="spellEnd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Hong Kong, China </w:t>
      </w:r>
      <w:proofErr w:type="spellStart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Siu</w:t>
      </w:r>
      <w:proofErr w:type="spellEnd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Sai</w:t>
      </w:r>
      <w:proofErr w:type="spellEnd"/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Wan. Contact the AT&amp;T Hong Kong Data Center #3 by calling</w:t>
      </w:r>
      <w:r w:rsidR="0080417A"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 w:rsidR="0080417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 w:rsidR="0080417A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C7F25" w:rsidRDefault="004C7F25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Bangalore Data Center is located at 111/112, EPIP Whitefield,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Hoody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Karnataka, India 560066. Contact the AT&amp;T Bangalore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4C7F25" w:rsidRDefault="00B63C97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Sydney Data Centre is located at 400 Harris Street Ultimo, Sydney, Australia NSW 2007. Contact the AT&amp;T Sydney Data Centre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.</w:t>
      </w:r>
    </w:p>
    <w:p w:rsidR="00B63C97" w:rsidRDefault="00B63C97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Tokyo Data Center is located at 2-3-10, </w:t>
      </w:r>
      <w:proofErr w:type="spellStart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Fukuzumi</w:t>
      </w:r>
      <w:proofErr w:type="spellEnd"/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, Koto-Ku, Tokyo, Japan 135-0032. Contact the AT&amp;T Tokyo Data Center by calling</w:t>
      </w:r>
      <w:r>
        <w:rPr>
          <w:rStyle w:val="apple-converted-space"/>
          <w:rFonts w:ascii="Helvetica" w:hAnsi="Helvetica" w:cs="Helvetica"/>
          <w:color w:val="333333"/>
          <w:sz w:val="15"/>
          <w:szCs w:val="15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(877) 406-2248</w:t>
      </w:r>
    </w:p>
    <w:p w:rsidR="00B8518A" w:rsidRDefault="00795668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AT&amp;T Tokyo</w:t>
      </w:r>
      <w:r w:rsidR="00B8518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Data Center AHI2</w:t>
      </w:r>
      <w:r w:rsidR="006654A2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r w:rsidR="00B8518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Tokyo, 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Japan </w:t>
      </w:r>
    </w:p>
    <w:p w:rsidR="00B8518A" w:rsidRDefault="00B8518A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lastRenderedPageBreak/>
        <w:t xml:space="preserve">AT&amp;T Tokyo Data Center AHI3, Tokyo, Japan </w:t>
      </w:r>
    </w:p>
    <w:p w:rsidR="00795668" w:rsidRDefault="00795668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AT&amp;T </w:t>
      </w:r>
      <w:r w:rsidR="00B8518A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Osaka Data Center, Osaka</w:t>
      </w:r>
      <w:r w:rsidR="006654A2"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, </w:t>
      </w: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Japan</w:t>
      </w:r>
    </w:p>
    <w:p w:rsidR="00795668" w:rsidRDefault="00795668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B63C97" w:rsidRDefault="00B63C97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B63C97" w:rsidRDefault="00B63C97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B63C97" w:rsidRDefault="00B63C97">
      <w:pP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1542D3" w:rsidRDefault="001542D3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Five Regional HUB centers targeted for AT&amp;T Synaptic Hosting and applications services</w:t>
      </w: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3 Corporate Place, Suites 300/310/320/</w:t>
      </w:r>
      <w:proofErr w:type="gramStart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330 ,</w:t>
      </w:r>
      <w:proofErr w:type="gramEnd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Piscataway, NJ  (92600 sq ft)</w:t>
      </w: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Annapolis, </w:t>
      </w:r>
      <w:proofErr w:type="spellStart"/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Md</w:t>
      </w:r>
      <w:proofErr w:type="spellEnd"/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San Diego, Ca</w:t>
      </w: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Amsterdam, NL</w:t>
      </w:r>
    </w:p>
    <w:p w:rsidR="002F7820" w:rsidRDefault="002F7820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  <w:t>Singapore, SG</w:t>
      </w:r>
    </w:p>
    <w:p w:rsidR="0080417A" w:rsidRDefault="0080417A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80417A" w:rsidRDefault="0080417A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80417A" w:rsidRDefault="0080417A">
      <w:pPr>
        <w:rPr>
          <w:rStyle w:val="Strong"/>
          <w:rFonts w:ascii="Helvetica" w:hAnsi="Helvetica" w:cs="Helvetica"/>
          <w:color w:val="333333"/>
          <w:sz w:val="15"/>
          <w:szCs w:val="15"/>
          <w:shd w:val="clear" w:color="auto" w:fill="FFFFFF"/>
        </w:rPr>
      </w:pPr>
    </w:p>
    <w:p w:rsidR="0080417A" w:rsidRDefault="0080417A"/>
    <w:sectPr w:rsidR="0080417A" w:rsidSect="00980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21" w:rsidRDefault="00B05221" w:rsidP="00BD4F30">
      <w:pPr>
        <w:spacing w:after="0" w:line="240" w:lineRule="auto"/>
      </w:pPr>
      <w:r>
        <w:separator/>
      </w:r>
    </w:p>
  </w:endnote>
  <w:endnote w:type="continuationSeparator" w:id="0">
    <w:p w:rsidR="00B05221" w:rsidRDefault="00B05221" w:rsidP="00BD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21" w:rsidRDefault="00B05221" w:rsidP="00BD4F30">
      <w:pPr>
        <w:spacing w:after="0" w:line="240" w:lineRule="auto"/>
      </w:pPr>
      <w:r>
        <w:separator/>
      </w:r>
    </w:p>
  </w:footnote>
  <w:footnote w:type="continuationSeparator" w:id="0">
    <w:p w:rsidR="00B05221" w:rsidRDefault="00B05221" w:rsidP="00BD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0" w:rsidRDefault="00BD4F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2F"/>
    <w:rsid w:val="00017D4B"/>
    <w:rsid w:val="00023740"/>
    <w:rsid w:val="0004059A"/>
    <w:rsid w:val="0004178A"/>
    <w:rsid w:val="00044E54"/>
    <w:rsid w:val="00055D26"/>
    <w:rsid w:val="00066671"/>
    <w:rsid w:val="000742CF"/>
    <w:rsid w:val="00075002"/>
    <w:rsid w:val="000A0315"/>
    <w:rsid w:val="000B3AED"/>
    <w:rsid w:val="000B47D8"/>
    <w:rsid w:val="000D561B"/>
    <w:rsid w:val="000E4F5B"/>
    <w:rsid w:val="000E6406"/>
    <w:rsid w:val="00100C51"/>
    <w:rsid w:val="001238D6"/>
    <w:rsid w:val="00127313"/>
    <w:rsid w:val="0014793F"/>
    <w:rsid w:val="001542D3"/>
    <w:rsid w:val="00162CF3"/>
    <w:rsid w:val="001703C0"/>
    <w:rsid w:val="00184C8C"/>
    <w:rsid w:val="001944FB"/>
    <w:rsid w:val="0019754B"/>
    <w:rsid w:val="001C4A37"/>
    <w:rsid w:val="001C6974"/>
    <w:rsid w:val="001D2AB3"/>
    <w:rsid w:val="002311DC"/>
    <w:rsid w:val="002669B3"/>
    <w:rsid w:val="0027389A"/>
    <w:rsid w:val="002E0699"/>
    <w:rsid w:val="002F7820"/>
    <w:rsid w:val="0037418A"/>
    <w:rsid w:val="00394773"/>
    <w:rsid w:val="003A4300"/>
    <w:rsid w:val="003A536B"/>
    <w:rsid w:val="003B59D4"/>
    <w:rsid w:val="003C4F2B"/>
    <w:rsid w:val="004201D9"/>
    <w:rsid w:val="00423681"/>
    <w:rsid w:val="00433101"/>
    <w:rsid w:val="00433156"/>
    <w:rsid w:val="00434FFA"/>
    <w:rsid w:val="00451864"/>
    <w:rsid w:val="004C1B48"/>
    <w:rsid w:val="004C7F25"/>
    <w:rsid w:val="004D21A6"/>
    <w:rsid w:val="00535F7A"/>
    <w:rsid w:val="005729B6"/>
    <w:rsid w:val="005962C9"/>
    <w:rsid w:val="005A35E8"/>
    <w:rsid w:val="005B6532"/>
    <w:rsid w:val="005B6CF8"/>
    <w:rsid w:val="005D0719"/>
    <w:rsid w:val="006007AC"/>
    <w:rsid w:val="0060596B"/>
    <w:rsid w:val="006311EC"/>
    <w:rsid w:val="006603F9"/>
    <w:rsid w:val="0066154C"/>
    <w:rsid w:val="00661B5C"/>
    <w:rsid w:val="006654A2"/>
    <w:rsid w:val="0068074E"/>
    <w:rsid w:val="00684BCB"/>
    <w:rsid w:val="006E1EA5"/>
    <w:rsid w:val="00706205"/>
    <w:rsid w:val="0072327B"/>
    <w:rsid w:val="007406C8"/>
    <w:rsid w:val="00741F8E"/>
    <w:rsid w:val="007438E0"/>
    <w:rsid w:val="00757830"/>
    <w:rsid w:val="0076678F"/>
    <w:rsid w:val="007721C2"/>
    <w:rsid w:val="00782148"/>
    <w:rsid w:val="00782787"/>
    <w:rsid w:val="0078601F"/>
    <w:rsid w:val="00795668"/>
    <w:rsid w:val="00797C2C"/>
    <w:rsid w:val="007A6C19"/>
    <w:rsid w:val="007C2C57"/>
    <w:rsid w:val="007D5074"/>
    <w:rsid w:val="007E4EAB"/>
    <w:rsid w:val="007E7A44"/>
    <w:rsid w:val="0080417A"/>
    <w:rsid w:val="00806C39"/>
    <w:rsid w:val="008114A1"/>
    <w:rsid w:val="008172EA"/>
    <w:rsid w:val="008356E7"/>
    <w:rsid w:val="008568A5"/>
    <w:rsid w:val="008628C3"/>
    <w:rsid w:val="00875215"/>
    <w:rsid w:val="00885216"/>
    <w:rsid w:val="008A2A9D"/>
    <w:rsid w:val="008A2C7C"/>
    <w:rsid w:val="008B7782"/>
    <w:rsid w:val="008C0097"/>
    <w:rsid w:val="00935263"/>
    <w:rsid w:val="0095175A"/>
    <w:rsid w:val="00963C85"/>
    <w:rsid w:val="009805DD"/>
    <w:rsid w:val="0098742F"/>
    <w:rsid w:val="00995278"/>
    <w:rsid w:val="009D6777"/>
    <w:rsid w:val="009F3544"/>
    <w:rsid w:val="00A13715"/>
    <w:rsid w:val="00A51AA6"/>
    <w:rsid w:val="00A97529"/>
    <w:rsid w:val="00AA7881"/>
    <w:rsid w:val="00AB1F35"/>
    <w:rsid w:val="00AD36B4"/>
    <w:rsid w:val="00AF2D53"/>
    <w:rsid w:val="00B05221"/>
    <w:rsid w:val="00B47E54"/>
    <w:rsid w:val="00B63C97"/>
    <w:rsid w:val="00B8518A"/>
    <w:rsid w:val="00B8765C"/>
    <w:rsid w:val="00BC04B6"/>
    <w:rsid w:val="00BC1067"/>
    <w:rsid w:val="00BC15DE"/>
    <w:rsid w:val="00BD4F30"/>
    <w:rsid w:val="00BE59C6"/>
    <w:rsid w:val="00C057CB"/>
    <w:rsid w:val="00C1522B"/>
    <w:rsid w:val="00C30ABC"/>
    <w:rsid w:val="00C53E66"/>
    <w:rsid w:val="00C9068E"/>
    <w:rsid w:val="00CA29CD"/>
    <w:rsid w:val="00CB168F"/>
    <w:rsid w:val="00CC3177"/>
    <w:rsid w:val="00CD0730"/>
    <w:rsid w:val="00D028A4"/>
    <w:rsid w:val="00D10572"/>
    <w:rsid w:val="00D13200"/>
    <w:rsid w:val="00D21F7F"/>
    <w:rsid w:val="00D26AE9"/>
    <w:rsid w:val="00D9518C"/>
    <w:rsid w:val="00DA639D"/>
    <w:rsid w:val="00DB7BA1"/>
    <w:rsid w:val="00DC0FD6"/>
    <w:rsid w:val="00DC1B51"/>
    <w:rsid w:val="00DD21B0"/>
    <w:rsid w:val="00DD3618"/>
    <w:rsid w:val="00DF12E8"/>
    <w:rsid w:val="00E05F2F"/>
    <w:rsid w:val="00E14EEA"/>
    <w:rsid w:val="00E162C8"/>
    <w:rsid w:val="00E16FF1"/>
    <w:rsid w:val="00E33356"/>
    <w:rsid w:val="00E43DD0"/>
    <w:rsid w:val="00EB50D9"/>
    <w:rsid w:val="00EC441C"/>
    <w:rsid w:val="00EE20A5"/>
    <w:rsid w:val="00EE7C96"/>
    <w:rsid w:val="00EF7B73"/>
    <w:rsid w:val="00F011D5"/>
    <w:rsid w:val="00F10070"/>
    <w:rsid w:val="00F258AA"/>
    <w:rsid w:val="00F3549F"/>
    <w:rsid w:val="00F95EAA"/>
    <w:rsid w:val="00FC5A94"/>
    <w:rsid w:val="00FD6AE5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42F"/>
  </w:style>
  <w:style w:type="character" w:styleId="Strong">
    <w:name w:val="Strong"/>
    <w:basedOn w:val="DefaultParagraphFont"/>
    <w:uiPriority w:val="22"/>
    <w:qFormat/>
    <w:rsid w:val="0098742F"/>
    <w:rPr>
      <w:b/>
      <w:bCs/>
    </w:rPr>
  </w:style>
  <w:style w:type="paragraph" w:customStyle="1" w:styleId="vcard">
    <w:name w:val="vcard"/>
    <w:basedOn w:val="Normal"/>
    <w:rsid w:val="007A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zation-name">
    <w:name w:val="organization-name"/>
    <w:basedOn w:val="DefaultParagraphFont"/>
    <w:rsid w:val="007A6C19"/>
  </w:style>
  <w:style w:type="character" w:customStyle="1" w:styleId="street-address">
    <w:name w:val="street-address"/>
    <w:basedOn w:val="DefaultParagraphFont"/>
    <w:rsid w:val="007A6C19"/>
  </w:style>
  <w:style w:type="character" w:customStyle="1" w:styleId="locality">
    <w:name w:val="locality"/>
    <w:basedOn w:val="DefaultParagraphFont"/>
    <w:rsid w:val="007A6C19"/>
  </w:style>
  <w:style w:type="character" w:customStyle="1" w:styleId="postal-code">
    <w:name w:val="postal-code"/>
    <w:basedOn w:val="DefaultParagraphFont"/>
    <w:rsid w:val="007A6C19"/>
  </w:style>
  <w:style w:type="character" w:customStyle="1" w:styleId="country-name">
    <w:name w:val="country-name"/>
    <w:basedOn w:val="DefaultParagraphFont"/>
    <w:rsid w:val="007A6C19"/>
  </w:style>
  <w:style w:type="character" w:customStyle="1" w:styleId="tel">
    <w:name w:val="tel"/>
    <w:basedOn w:val="DefaultParagraphFont"/>
    <w:rsid w:val="007A6C19"/>
  </w:style>
  <w:style w:type="character" w:customStyle="1" w:styleId="type">
    <w:name w:val="type"/>
    <w:basedOn w:val="DefaultParagraphFont"/>
    <w:rsid w:val="007A6C19"/>
  </w:style>
  <w:style w:type="character" w:customStyle="1" w:styleId="mailtowrapper">
    <w:name w:val="mailtowrapper"/>
    <w:basedOn w:val="DefaultParagraphFont"/>
    <w:rsid w:val="007A6C19"/>
  </w:style>
  <w:style w:type="character" w:styleId="Hyperlink">
    <w:name w:val="Hyperlink"/>
    <w:basedOn w:val="DefaultParagraphFont"/>
    <w:uiPriority w:val="99"/>
    <w:unhideWhenUsed/>
    <w:rsid w:val="007A6C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4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F30"/>
  </w:style>
  <w:style w:type="paragraph" w:styleId="Footer">
    <w:name w:val="footer"/>
    <w:basedOn w:val="Normal"/>
    <w:link w:val="FooterChar"/>
    <w:uiPriority w:val="99"/>
    <w:semiHidden/>
    <w:unhideWhenUsed/>
    <w:rsid w:val="00BD4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705">
          <w:marLeft w:val="7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.att.com/content/productbrochures/eb_idcmap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2015-09-05T19:26:00Z</cp:lastPrinted>
  <dcterms:created xsi:type="dcterms:W3CDTF">2015-09-09T20:54:00Z</dcterms:created>
  <dcterms:modified xsi:type="dcterms:W3CDTF">2015-11-14T01:26:00Z</dcterms:modified>
</cp:coreProperties>
</file>